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344D" w14:textId="77777777" w:rsidR="008F623B" w:rsidRDefault="00A95C8B" w:rsidP="008F623B">
      <w:pPr>
        <w:pStyle w:val="style2"/>
        <w:shd w:val="clear" w:color="auto" w:fill="FFFFFF"/>
        <w:jc w:val="center"/>
        <w:rPr>
          <w:rStyle w:val="style3"/>
          <w:rFonts w:ascii="Times New Roman" w:hAnsi="Times New Roman" w:cs="Times New Roman"/>
          <w:b/>
          <w:bCs/>
          <w:color w:val="000000"/>
          <w:sz w:val="36"/>
          <w:szCs w:val="36"/>
        </w:rPr>
      </w:pPr>
      <w:r>
        <w:rPr>
          <w:rStyle w:val="style3"/>
          <w:rFonts w:ascii="Times New Roman" w:hAnsi="Times New Roman" w:cs="Times New Roman"/>
          <w:b/>
          <w:bCs/>
          <w:color w:val="000000"/>
          <w:sz w:val="36"/>
          <w:szCs w:val="36"/>
        </w:rPr>
        <w:t xml:space="preserve">This </w:t>
      </w:r>
      <w:proofErr w:type="gramStart"/>
      <w:r>
        <w:rPr>
          <w:rStyle w:val="style3"/>
          <w:rFonts w:ascii="Times New Roman" w:hAnsi="Times New Roman" w:cs="Times New Roman"/>
          <w:b/>
          <w:bCs/>
          <w:color w:val="000000"/>
          <w:sz w:val="36"/>
          <w:szCs w:val="36"/>
        </w:rPr>
        <w:t>paper</w:t>
      </w:r>
      <w:proofErr w:type="gramEnd"/>
      <w:r>
        <w:rPr>
          <w:rStyle w:val="style3"/>
          <w:rFonts w:ascii="Times New Roman" w:hAnsi="Times New Roman" w:cs="Times New Roman"/>
          <w:b/>
          <w:bCs/>
          <w:color w:val="000000"/>
          <w:sz w:val="36"/>
          <w:szCs w:val="36"/>
        </w:rPr>
        <w:t xml:space="preserve"> should be </w:t>
      </w:r>
      <w:proofErr w:type="gramStart"/>
      <w:r>
        <w:rPr>
          <w:rStyle w:val="style3"/>
          <w:rFonts w:ascii="Times New Roman" w:hAnsi="Times New Roman" w:cs="Times New Roman"/>
          <w:b/>
          <w:bCs/>
          <w:color w:val="000000"/>
          <w:sz w:val="36"/>
          <w:szCs w:val="36"/>
        </w:rPr>
        <w:t>roughly three to five typed pages</w:t>
      </w:r>
      <w:proofErr w:type="gramEnd"/>
      <w:r>
        <w:rPr>
          <w:rStyle w:val="style3"/>
          <w:rFonts w:ascii="Times New Roman" w:hAnsi="Times New Roman" w:cs="Times New Roman"/>
          <w:b/>
          <w:bCs/>
          <w:color w:val="000000"/>
          <w:sz w:val="36"/>
          <w:szCs w:val="36"/>
        </w:rPr>
        <w:t xml:space="preserve"> (12 point font).  Include a cover sheet with your name, class section, and the title of the writing assignment.</w:t>
      </w:r>
    </w:p>
    <w:p w14:paraId="637A2DA9" w14:textId="77777777" w:rsidR="00A95C8B" w:rsidRPr="008F623B" w:rsidRDefault="00A95C8B" w:rsidP="008F623B">
      <w:pPr>
        <w:pStyle w:val="style2"/>
        <w:shd w:val="clear" w:color="auto" w:fill="FFFFFF"/>
        <w:rPr>
          <w:rFonts w:ascii="Times New Roman" w:hAnsi="Times New Roman" w:cs="Times New Roman"/>
          <w:b/>
          <w:bCs/>
          <w:color w:val="000000"/>
          <w:sz w:val="36"/>
          <w:szCs w:val="36"/>
        </w:rPr>
      </w:pPr>
      <w:r>
        <w:rPr>
          <w:rStyle w:val="style3"/>
          <w:rFonts w:ascii="Times New Roman" w:hAnsi="Times New Roman" w:cs="Times New Roman"/>
          <w:b/>
          <w:bCs/>
          <w:color w:val="000000"/>
          <w:sz w:val="36"/>
          <w:szCs w:val="36"/>
        </w:rPr>
        <w:t>Assignment #4</w:t>
      </w:r>
      <w:r>
        <w:rPr>
          <w:rStyle w:val="style3"/>
          <w:rFonts w:ascii="Times New Roman" w:hAnsi="Times New Roman" w:cs="Times New Roman"/>
          <w:b/>
          <w:bCs/>
          <w:color w:val="000000"/>
          <w:sz w:val="36"/>
          <w:szCs w:val="36"/>
        </w:rPr>
        <w:t>A</w:t>
      </w:r>
      <w:r>
        <w:rPr>
          <w:rStyle w:val="style3"/>
          <w:rFonts w:ascii="Times New Roman" w:hAnsi="Times New Roman" w:cs="Times New Roman"/>
          <w:b/>
          <w:bCs/>
          <w:color w:val="000000"/>
          <w:sz w:val="36"/>
          <w:szCs w:val="36"/>
        </w:rPr>
        <w:t>: The Self Across the Life Span</w:t>
      </w:r>
    </w:p>
    <w:p w14:paraId="6136955E" w14:textId="77777777" w:rsidR="00A95C8B" w:rsidRDefault="00A95C8B" w:rsidP="00A95C8B">
      <w:pPr>
        <w:pStyle w:val="style8"/>
        <w:shd w:val="clear" w:color="auto" w:fill="FFFFFF"/>
        <w:rPr>
          <w:rFonts w:cs="Times New Roman"/>
          <w:color w:val="000000"/>
          <w:sz w:val="27"/>
          <w:szCs w:val="27"/>
        </w:rPr>
      </w:pPr>
      <w:r>
        <w:rPr>
          <w:rFonts w:cs="Times New Roman"/>
          <w:color w:val="000000"/>
          <w:sz w:val="27"/>
          <w:szCs w:val="27"/>
        </w:rPr>
        <w:t>We have argued that one of the fundamental propositions of sociology, as well as psychology, is that human beings are all shaped and molded by their experiences. If so, we must realize that men and women do not experience the world the same way. Nor do old people and young people, wealthy people and poor people, light skinned people in the United States and those with a darker complexion have the same experiences.</w:t>
      </w:r>
      <w:r>
        <w:rPr>
          <w:rStyle w:val="apple-converted-space"/>
          <w:rFonts w:cs="Times New Roman"/>
          <w:color w:val="000000"/>
          <w:sz w:val="27"/>
          <w:szCs w:val="27"/>
        </w:rPr>
        <w:t> </w:t>
      </w:r>
    </w:p>
    <w:p w14:paraId="060D2359" w14:textId="77777777" w:rsidR="00A95C8B" w:rsidRDefault="00A95C8B" w:rsidP="00A95C8B">
      <w:pPr>
        <w:pStyle w:val="style8"/>
        <w:shd w:val="clear" w:color="auto" w:fill="FFFFFF"/>
        <w:rPr>
          <w:rFonts w:cs="Times New Roman"/>
          <w:color w:val="000000"/>
          <w:sz w:val="27"/>
          <w:szCs w:val="27"/>
        </w:rPr>
      </w:pPr>
      <w:r>
        <w:rPr>
          <w:rFonts w:cs="Times New Roman"/>
          <w:color w:val="000000"/>
          <w:sz w:val="27"/>
          <w:szCs w:val="27"/>
        </w:rPr>
        <w:t xml:space="preserve">With this in mind, how does our sense of self develop and change over the course of the life span?  Are there predictable patterns of change in this “sense of self” that may be explained by certain psychological theories such as Piaget’s cognitive developmental theory, Erickson’s </w:t>
      </w:r>
      <w:proofErr w:type="spellStart"/>
      <w:r>
        <w:rPr>
          <w:rFonts w:cs="Times New Roman"/>
          <w:color w:val="000000"/>
          <w:sz w:val="27"/>
          <w:szCs w:val="27"/>
        </w:rPr>
        <w:t>psychsocial</w:t>
      </w:r>
      <w:proofErr w:type="spellEnd"/>
      <w:r>
        <w:rPr>
          <w:rFonts w:cs="Times New Roman"/>
          <w:color w:val="000000"/>
          <w:sz w:val="27"/>
          <w:szCs w:val="27"/>
        </w:rPr>
        <w:t xml:space="preserve"> theory, Bandura’s social learning theory?</w:t>
      </w:r>
    </w:p>
    <w:p w14:paraId="4111CBE6" w14:textId="77777777" w:rsidR="00A95C8B" w:rsidRDefault="00A95C8B" w:rsidP="00A95C8B">
      <w:pPr>
        <w:pStyle w:val="style8"/>
        <w:shd w:val="clear" w:color="auto" w:fill="FFFFFF"/>
        <w:rPr>
          <w:rFonts w:cs="Times New Roman"/>
          <w:color w:val="000000"/>
          <w:sz w:val="27"/>
          <w:szCs w:val="27"/>
        </w:rPr>
      </w:pPr>
      <w:r>
        <w:rPr>
          <w:rFonts w:cs="Times New Roman"/>
          <w:color w:val="000000"/>
          <w:sz w:val="27"/>
          <w:szCs w:val="27"/>
        </w:rPr>
        <w:br/>
        <w:t>In developing a very limited source of data that you will reference in your essay, please ask</w:t>
      </w:r>
      <w:r>
        <w:rPr>
          <w:rStyle w:val="apple-converted-space"/>
          <w:rFonts w:cs="Times New Roman"/>
          <w:color w:val="000000"/>
          <w:sz w:val="27"/>
          <w:szCs w:val="27"/>
        </w:rPr>
        <w:t> </w:t>
      </w:r>
      <w:r>
        <w:rPr>
          <w:rStyle w:val="Strong"/>
          <w:rFonts w:cs="Times New Roman"/>
          <w:color w:val="000000"/>
          <w:sz w:val="27"/>
          <w:szCs w:val="27"/>
        </w:rPr>
        <w:t>two</w:t>
      </w:r>
      <w:r>
        <w:rPr>
          <w:rStyle w:val="apple-converted-space"/>
          <w:rFonts w:cs="Times New Roman"/>
          <w:color w:val="000000"/>
          <w:sz w:val="27"/>
          <w:szCs w:val="27"/>
        </w:rPr>
        <w:t> </w:t>
      </w:r>
      <w:r>
        <w:rPr>
          <w:rFonts w:cs="Times New Roman"/>
          <w:color w:val="000000"/>
          <w:sz w:val="27"/>
          <w:szCs w:val="27"/>
        </w:rPr>
        <w:t>individuals from each life span period (early childhood, late childhood, adolescence, early adulthood, and late adulthood) who are NOT matched with regard to race, or socioeconomic status, or culture, etc. the following two questions:</w:t>
      </w:r>
    </w:p>
    <w:p w14:paraId="62C803BB" w14:textId="77777777" w:rsidR="00A95C8B" w:rsidRDefault="00A95C8B" w:rsidP="00A95C8B">
      <w:pPr>
        <w:pStyle w:val="style8"/>
        <w:shd w:val="clear" w:color="auto" w:fill="FFFFFF"/>
        <w:rPr>
          <w:rFonts w:cs="Times New Roman"/>
          <w:color w:val="000000"/>
          <w:sz w:val="27"/>
          <w:szCs w:val="27"/>
        </w:rPr>
      </w:pPr>
      <w:r>
        <w:rPr>
          <w:rFonts w:cs="Times New Roman"/>
          <w:color w:val="000000"/>
          <w:sz w:val="27"/>
          <w:szCs w:val="27"/>
        </w:rPr>
        <w:br/>
        <w:t>1.  “Tell me who you are.”   </w:t>
      </w:r>
      <w:r>
        <w:rPr>
          <w:rFonts w:cs="Times New Roman"/>
          <w:color w:val="000000"/>
          <w:sz w:val="27"/>
          <w:szCs w:val="27"/>
        </w:rPr>
        <w:br/>
        <w:t>2.  “Please tell me what you believe to be the important factors that shaped and molded you into the person you are today.”</w:t>
      </w:r>
    </w:p>
    <w:p w14:paraId="2E43FA39" w14:textId="77777777" w:rsidR="00A95C8B" w:rsidRDefault="00A95C8B" w:rsidP="00A95C8B">
      <w:pPr>
        <w:pStyle w:val="style8"/>
        <w:shd w:val="clear" w:color="auto" w:fill="FFFFFF"/>
        <w:rPr>
          <w:rFonts w:cs="Times New Roman"/>
          <w:color w:val="000000"/>
          <w:sz w:val="27"/>
          <w:szCs w:val="27"/>
        </w:rPr>
      </w:pPr>
      <w:r>
        <w:rPr>
          <w:rFonts w:cs="Times New Roman"/>
          <w:color w:val="000000"/>
          <w:sz w:val="27"/>
          <w:szCs w:val="27"/>
        </w:rPr>
        <w:t>  </w:t>
      </w:r>
      <w:r>
        <w:rPr>
          <w:rFonts w:cs="Times New Roman"/>
          <w:color w:val="000000"/>
          <w:sz w:val="27"/>
          <w:szCs w:val="27"/>
        </w:rPr>
        <w:br/>
        <w:t>Record responses verbatim and include these responses in your paper. In addition,</w:t>
      </w:r>
      <w:r>
        <w:rPr>
          <w:rStyle w:val="apple-converted-space"/>
          <w:rFonts w:cs="Times New Roman"/>
          <w:color w:val="000000"/>
          <w:sz w:val="27"/>
          <w:szCs w:val="27"/>
        </w:rPr>
        <w:t> </w:t>
      </w:r>
      <w:r>
        <w:rPr>
          <w:rStyle w:val="Emphasis"/>
          <w:rFonts w:cs="Times New Roman"/>
          <w:b/>
          <w:bCs/>
          <w:color w:val="000000"/>
          <w:sz w:val="27"/>
          <w:szCs w:val="27"/>
        </w:rPr>
        <w:t>please make reference to those particular perspectives that you find most useful in this analysis of identity formation</w:t>
      </w:r>
      <w:r>
        <w:rPr>
          <w:rFonts w:cs="Times New Roman"/>
          <w:color w:val="000000"/>
          <w:sz w:val="27"/>
          <w:szCs w:val="27"/>
        </w:rPr>
        <w:t>.</w:t>
      </w:r>
    </w:p>
    <w:p w14:paraId="00E315A8" w14:textId="77777777" w:rsidR="008F623B" w:rsidRDefault="008F623B" w:rsidP="008F623B">
      <w:pPr>
        <w:pStyle w:val="NormalWeb"/>
        <w:shd w:val="clear" w:color="auto" w:fill="FFFFFF"/>
        <w:rPr>
          <w:rStyle w:val="style3"/>
          <w:rFonts w:ascii="Times New Roman" w:hAnsi="Times New Roman"/>
          <w:b/>
          <w:bCs/>
          <w:color w:val="000000"/>
          <w:sz w:val="36"/>
          <w:szCs w:val="36"/>
        </w:rPr>
      </w:pPr>
    </w:p>
    <w:p w14:paraId="22C2834F" w14:textId="77777777" w:rsidR="008F623B" w:rsidRDefault="008F623B" w:rsidP="008F623B">
      <w:pPr>
        <w:pStyle w:val="NormalWeb"/>
        <w:shd w:val="clear" w:color="auto" w:fill="FFFFFF"/>
        <w:rPr>
          <w:rStyle w:val="style3"/>
          <w:rFonts w:ascii="Times New Roman" w:hAnsi="Times New Roman"/>
          <w:b/>
          <w:bCs/>
          <w:color w:val="000000"/>
          <w:sz w:val="36"/>
          <w:szCs w:val="36"/>
        </w:rPr>
      </w:pPr>
    </w:p>
    <w:p w14:paraId="1B3426CC" w14:textId="77777777" w:rsidR="00A95C8B" w:rsidRDefault="00A95C8B" w:rsidP="008F623B">
      <w:pPr>
        <w:pStyle w:val="NormalWeb"/>
        <w:shd w:val="clear" w:color="auto" w:fill="FFFFFF"/>
        <w:rPr>
          <w:color w:val="000000"/>
          <w:sz w:val="27"/>
          <w:szCs w:val="27"/>
        </w:rPr>
      </w:pPr>
      <w:r>
        <w:rPr>
          <w:rStyle w:val="style3"/>
          <w:rFonts w:ascii="Times New Roman" w:hAnsi="Times New Roman"/>
          <w:b/>
          <w:bCs/>
          <w:color w:val="000000"/>
          <w:sz w:val="36"/>
          <w:szCs w:val="36"/>
        </w:rPr>
        <w:lastRenderedPageBreak/>
        <w:t>Assignment #4B: A "Social-</w:t>
      </w:r>
      <w:r w:rsidR="008F623B">
        <w:rPr>
          <w:rStyle w:val="style3"/>
          <w:rFonts w:ascii="Times New Roman" w:hAnsi="Times New Roman"/>
          <w:b/>
          <w:bCs/>
          <w:color w:val="000000"/>
          <w:sz w:val="36"/>
          <w:szCs w:val="36"/>
        </w:rPr>
        <w:t>Psychologically” Informed</w:t>
      </w:r>
      <w:bookmarkStart w:id="0" w:name="_GoBack"/>
      <w:bookmarkEnd w:id="0"/>
      <w:r>
        <w:rPr>
          <w:rStyle w:val="style3"/>
          <w:rFonts w:ascii="Times New Roman" w:hAnsi="Times New Roman"/>
          <w:b/>
          <w:bCs/>
          <w:color w:val="000000"/>
          <w:sz w:val="36"/>
          <w:szCs w:val="36"/>
        </w:rPr>
        <w:t xml:space="preserve"> Biography</w:t>
      </w:r>
    </w:p>
    <w:p w14:paraId="3AC12ED2" w14:textId="77777777" w:rsidR="00A95C8B" w:rsidRDefault="00A95C8B" w:rsidP="00A95C8B">
      <w:pPr>
        <w:pStyle w:val="style8"/>
        <w:shd w:val="clear" w:color="auto" w:fill="FFFFFF"/>
        <w:rPr>
          <w:rFonts w:cs="Times New Roman"/>
          <w:color w:val="000000"/>
          <w:sz w:val="27"/>
          <w:szCs w:val="27"/>
        </w:rPr>
      </w:pPr>
      <w:r>
        <w:rPr>
          <w:rFonts w:cs="Times New Roman"/>
          <w:color w:val="000000"/>
          <w:sz w:val="27"/>
          <w:szCs w:val="27"/>
        </w:rPr>
        <w:t xml:space="preserve">Interview one of your parents or </w:t>
      </w:r>
      <w:r>
        <w:rPr>
          <w:rFonts w:cs="Times New Roman"/>
          <w:color w:val="000000"/>
          <w:sz w:val="27"/>
          <w:szCs w:val="27"/>
        </w:rPr>
        <w:t>grandparents and write a “social-psychological” biographical</w:t>
      </w:r>
      <w:r>
        <w:rPr>
          <w:rFonts w:cs="Times New Roman"/>
          <w:color w:val="000000"/>
          <w:sz w:val="27"/>
          <w:szCs w:val="27"/>
        </w:rPr>
        <w:t xml:space="preserve"> essay that focuses on his or her life.  You will use as an inte</w:t>
      </w:r>
      <w:r>
        <w:rPr>
          <w:rFonts w:cs="Times New Roman"/>
          <w:color w:val="000000"/>
          <w:sz w:val="27"/>
          <w:szCs w:val="27"/>
        </w:rPr>
        <w:t xml:space="preserve">rview guide and apply at least 5 of the following </w:t>
      </w:r>
      <w:r>
        <w:rPr>
          <w:rFonts w:cs="Times New Roman"/>
          <w:color w:val="000000"/>
          <w:sz w:val="27"/>
          <w:szCs w:val="27"/>
        </w:rPr>
        <w:t xml:space="preserve">concepts (for example, socialization, looking-glass self, significant others, generalized others, role-model, subculture, primary group, secondary group, reference group, prejudice, racism, prejudice, discrimination, master status, </w:t>
      </w:r>
      <w:r>
        <w:rPr>
          <w:rFonts w:cs="Times New Roman"/>
          <w:color w:val="000000"/>
          <w:sz w:val="27"/>
          <w:szCs w:val="27"/>
        </w:rPr>
        <w:t>status-conflict</w:t>
      </w:r>
      <w:r>
        <w:rPr>
          <w:rFonts w:cs="Times New Roman"/>
          <w:color w:val="000000"/>
          <w:sz w:val="27"/>
          <w:szCs w:val="27"/>
        </w:rPr>
        <w:t xml:space="preserve"> – to be defined and included in a glossary at the end of the essay – in a discussion about how your subject has been shaped by the social world(s) he or she inhabits.</w:t>
      </w:r>
    </w:p>
    <w:p w14:paraId="202E1428" w14:textId="77777777" w:rsidR="00A95C8B" w:rsidRDefault="00A95C8B" w:rsidP="00A95C8B">
      <w:pPr>
        <w:pStyle w:val="style8"/>
        <w:shd w:val="clear" w:color="auto" w:fill="FFFFFF"/>
        <w:rPr>
          <w:rFonts w:cs="Times New Roman"/>
          <w:color w:val="000000"/>
          <w:sz w:val="27"/>
          <w:szCs w:val="27"/>
        </w:rPr>
      </w:pPr>
      <w:r>
        <w:rPr>
          <w:rFonts w:cs="Times New Roman"/>
          <w:color w:val="000000"/>
          <w:sz w:val="27"/>
          <w:szCs w:val="27"/>
        </w:rPr>
        <w:br/>
        <w:t xml:space="preserve">Use these concepts to discuss </w:t>
      </w:r>
      <w:proofErr w:type="gramStart"/>
      <w:r>
        <w:rPr>
          <w:rFonts w:cs="Times New Roman"/>
          <w:color w:val="000000"/>
          <w:sz w:val="27"/>
          <w:szCs w:val="27"/>
        </w:rPr>
        <w:t>both his or</w:t>
      </w:r>
      <w:proofErr w:type="gramEnd"/>
      <w:r>
        <w:rPr>
          <w:rFonts w:cs="Times New Roman"/>
          <w:color w:val="000000"/>
          <w:sz w:val="27"/>
          <w:szCs w:val="27"/>
        </w:rPr>
        <w:t xml:space="preserve"> her early and later socialization experiences, with particular emphasis on the impact of social groups and the mass media.</w:t>
      </w:r>
    </w:p>
    <w:p w14:paraId="22C806DE" w14:textId="77777777" w:rsidR="00A95C8B" w:rsidRDefault="00A95C8B" w:rsidP="00A95C8B">
      <w:pPr>
        <w:pStyle w:val="style8"/>
        <w:shd w:val="clear" w:color="auto" w:fill="FFFFFF"/>
        <w:rPr>
          <w:rFonts w:cs="Times New Roman"/>
          <w:color w:val="000000"/>
          <w:sz w:val="27"/>
          <w:szCs w:val="27"/>
        </w:rPr>
      </w:pPr>
      <w:r>
        <w:rPr>
          <w:rFonts w:cs="Times New Roman"/>
          <w:color w:val="000000"/>
          <w:sz w:val="27"/>
          <w:szCs w:val="27"/>
        </w:rPr>
        <w:t>Last, indicate how their access – or lack of access – to opportunities (life-chances) due to their race, religion, ethnicity or social class have affected their acquisition of later positions in their life.</w:t>
      </w:r>
    </w:p>
    <w:p w14:paraId="6EBC3F4C" w14:textId="77777777" w:rsidR="0009580E" w:rsidRDefault="0009580E"/>
    <w:sectPr w:rsidR="0009580E" w:rsidSect="00EB02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8B"/>
    <w:rsid w:val="0009580E"/>
    <w:rsid w:val="005E66A6"/>
    <w:rsid w:val="006D311E"/>
    <w:rsid w:val="008F623B"/>
    <w:rsid w:val="00A95C8B"/>
    <w:rsid w:val="00EB02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DFF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95C8B"/>
    <w:pPr>
      <w:spacing w:before="100" w:beforeAutospacing="1" w:after="100" w:afterAutospacing="1"/>
    </w:pPr>
    <w:rPr>
      <w:rFonts w:ascii="Times" w:hAnsi="Times"/>
      <w:sz w:val="20"/>
      <w:szCs w:val="20"/>
      <w:lang w:eastAsia="en-US"/>
    </w:rPr>
  </w:style>
  <w:style w:type="character" w:customStyle="1" w:styleId="style3">
    <w:name w:val="style3"/>
    <w:basedOn w:val="DefaultParagraphFont"/>
    <w:rsid w:val="00A95C8B"/>
  </w:style>
  <w:style w:type="paragraph" w:customStyle="1" w:styleId="style8">
    <w:name w:val="style8"/>
    <w:basedOn w:val="Normal"/>
    <w:rsid w:val="00A95C8B"/>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A95C8B"/>
  </w:style>
  <w:style w:type="character" w:styleId="Strong">
    <w:name w:val="Strong"/>
    <w:basedOn w:val="DefaultParagraphFont"/>
    <w:uiPriority w:val="22"/>
    <w:qFormat/>
    <w:rsid w:val="00A95C8B"/>
    <w:rPr>
      <w:b/>
      <w:bCs/>
    </w:rPr>
  </w:style>
  <w:style w:type="character" w:styleId="Emphasis">
    <w:name w:val="Emphasis"/>
    <w:basedOn w:val="DefaultParagraphFont"/>
    <w:uiPriority w:val="20"/>
    <w:qFormat/>
    <w:rsid w:val="00A95C8B"/>
    <w:rPr>
      <w:i/>
      <w:iCs/>
    </w:rPr>
  </w:style>
  <w:style w:type="paragraph" w:styleId="NormalWeb">
    <w:name w:val="Normal (Web)"/>
    <w:basedOn w:val="Normal"/>
    <w:uiPriority w:val="99"/>
    <w:semiHidden/>
    <w:unhideWhenUsed/>
    <w:rsid w:val="00A95C8B"/>
    <w:pPr>
      <w:spacing w:before="100" w:beforeAutospacing="1" w:after="100" w:afterAutospacing="1"/>
    </w:pPr>
    <w:rPr>
      <w:rFonts w:ascii="Times" w:hAnsi="Times" w:cs="Times New Roman"/>
      <w:sz w:val="20"/>
      <w:szCs w:val="20"/>
      <w:lang w:eastAsia="en-US"/>
    </w:rPr>
  </w:style>
  <w:style w:type="character" w:customStyle="1" w:styleId="style23">
    <w:name w:val="style23"/>
    <w:basedOn w:val="DefaultParagraphFont"/>
    <w:rsid w:val="00A95C8B"/>
  </w:style>
  <w:style w:type="character" w:customStyle="1" w:styleId="style231">
    <w:name w:val="style231"/>
    <w:basedOn w:val="DefaultParagraphFont"/>
    <w:rsid w:val="00A95C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95C8B"/>
    <w:pPr>
      <w:spacing w:before="100" w:beforeAutospacing="1" w:after="100" w:afterAutospacing="1"/>
    </w:pPr>
    <w:rPr>
      <w:rFonts w:ascii="Times" w:hAnsi="Times"/>
      <w:sz w:val="20"/>
      <w:szCs w:val="20"/>
      <w:lang w:eastAsia="en-US"/>
    </w:rPr>
  </w:style>
  <w:style w:type="character" w:customStyle="1" w:styleId="style3">
    <w:name w:val="style3"/>
    <w:basedOn w:val="DefaultParagraphFont"/>
    <w:rsid w:val="00A95C8B"/>
  </w:style>
  <w:style w:type="paragraph" w:customStyle="1" w:styleId="style8">
    <w:name w:val="style8"/>
    <w:basedOn w:val="Normal"/>
    <w:rsid w:val="00A95C8B"/>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A95C8B"/>
  </w:style>
  <w:style w:type="character" w:styleId="Strong">
    <w:name w:val="Strong"/>
    <w:basedOn w:val="DefaultParagraphFont"/>
    <w:uiPriority w:val="22"/>
    <w:qFormat/>
    <w:rsid w:val="00A95C8B"/>
    <w:rPr>
      <w:b/>
      <w:bCs/>
    </w:rPr>
  </w:style>
  <w:style w:type="character" w:styleId="Emphasis">
    <w:name w:val="Emphasis"/>
    <w:basedOn w:val="DefaultParagraphFont"/>
    <w:uiPriority w:val="20"/>
    <w:qFormat/>
    <w:rsid w:val="00A95C8B"/>
    <w:rPr>
      <w:i/>
      <w:iCs/>
    </w:rPr>
  </w:style>
  <w:style w:type="paragraph" w:styleId="NormalWeb">
    <w:name w:val="Normal (Web)"/>
    <w:basedOn w:val="Normal"/>
    <w:uiPriority w:val="99"/>
    <w:semiHidden/>
    <w:unhideWhenUsed/>
    <w:rsid w:val="00A95C8B"/>
    <w:pPr>
      <w:spacing w:before="100" w:beforeAutospacing="1" w:after="100" w:afterAutospacing="1"/>
    </w:pPr>
    <w:rPr>
      <w:rFonts w:ascii="Times" w:hAnsi="Times" w:cs="Times New Roman"/>
      <w:sz w:val="20"/>
      <w:szCs w:val="20"/>
      <w:lang w:eastAsia="en-US"/>
    </w:rPr>
  </w:style>
  <w:style w:type="character" w:customStyle="1" w:styleId="style23">
    <w:name w:val="style23"/>
    <w:basedOn w:val="DefaultParagraphFont"/>
    <w:rsid w:val="00A95C8B"/>
  </w:style>
  <w:style w:type="character" w:customStyle="1" w:styleId="style231">
    <w:name w:val="style231"/>
    <w:basedOn w:val="DefaultParagraphFont"/>
    <w:rsid w:val="00A9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619">
      <w:bodyDiv w:val="1"/>
      <w:marLeft w:val="0"/>
      <w:marRight w:val="0"/>
      <w:marTop w:val="0"/>
      <w:marBottom w:val="0"/>
      <w:divBdr>
        <w:top w:val="none" w:sz="0" w:space="0" w:color="auto"/>
        <w:left w:val="none" w:sz="0" w:space="0" w:color="auto"/>
        <w:bottom w:val="none" w:sz="0" w:space="0" w:color="auto"/>
        <w:right w:val="none" w:sz="0" w:space="0" w:color="auto"/>
      </w:divBdr>
    </w:div>
    <w:div w:id="288518095">
      <w:bodyDiv w:val="1"/>
      <w:marLeft w:val="0"/>
      <w:marRight w:val="0"/>
      <w:marTop w:val="0"/>
      <w:marBottom w:val="0"/>
      <w:divBdr>
        <w:top w:val="none" w:sz="0" w:space="0" w:color="auto"/>
        <w:left w:val="none" w:sz="0" w:space="0" w:color="auto"/>
        <w:bottom w:val="none" w:sz="0" w:space="0" w:color="auto"/>
        <w:right w:val="none" w:sz="0" w:space="0" w:color="auto"/>
      </w:divBdr>
    </w:div>
    <w:div w:id="613948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406</Words>
  <Characters>2316</Characters>
  <Application>Microsoft Macintosh Word</Application>
  <DocSecurity>0</DocSecurity>
  <Lines>19</Lines>
  <Paragraphs>5</Paragraphs>
  <ScaleCrop>false</ScaleCrop>
  <Company>Collin County Community College</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Lusk</dc:creator>
  <cp:keywords/>
  <dc:description/>
  <cp:lastModifiedBy>Barbara Lusk</cp:lastModifiedBy>
  <cp:revision>2</cp:revision>
  <dcterms:created xsi:type="dcterms:W3CDTF">2016-01-18T21:04:00Z</dcterms:created>
  <dcterms:modified xsi:type="dcterms:W3CDTF">2016-01-18T21:14:00Z</dcterms:modified>
</cp:coreProperties>
</file>